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750E" w14:textId="3DA5FB87" w:rsidR="00CF06D7" w:rsidRPr="00D363AC" w:rsidRDefault="00D363AC">
      <w:pPr>
        <w:rPr>
          <w:rFonts w:ascii="Times New Roman" w:hAnsi="Times New Roman" w:cs="Times New Roman"/>
        </w:rPr>
      </w:pPr>
      <w:r>
        <w:rPr>
          <w:rFonts w:ascii="Times New Roman" w:hAnsi="Times New Roman" w:cs="Times New Roman"/>
          <w:b/>
        </w:rPr>
        <w:t xml:space="preserve">NITC Summit 2019 - </w:t>
      </w:r>
      <w:r w:rsidRPr="00D363AC">
        <w:rPr>
          <w:rFonts w:ascii="Times New Roman" w:hAnsi="Times New Roman" w:cs="Times New Roman"/>
        </w:rPr>
        <w:t>https://nitc.trec.pdx.edu/events/transportation-communities-summit-2019</w:t>
      </w:r>
    </w:p>
    <w:p w14:paraId="25B312ED" w14:textId="1F5848D8" w:rsidR="00CF06D7" w:rsidRDefault="00CF06D7">
      <w:pPr>
        <w:rPr>
          <w:rFonts w:ascii="Times New Roman" w:hAnsi="Times New Roman" w:cs="Times New Roman"/>
        </w:rPr>
      </w:pPr>
    </w:p>
    <w:p w14:paraId="18EF470F" w14:textId="1CDB3AEB" w:rsidR="005A52BE" w:rsidRDefault="005A52BE">
      <w:pPr>
        <w:rPr>
          <w:rFonts w:ascii="Times New Roman" w:eastAsia="Times New Roman" w:hAnsi="Times New Roman" w:cs="Times New Roman"/>
          <w:color w:val="212121"/>
          <w:shd w:val="clear" w:color="auto" w:fill="FFFFFF"/>
        </w:rPr>
      </w:pPr>
      <w:r w:rsidRPr="00AC5565">
        <w:rPr>
          <w:rFonts w:ascii="Times New Roman" w:hAnsi="Times New Roman" w:cs="Times New Roman"/>
          <w:b/>
        </w:rPr>
        <w:t>Title</w:t>
      </w:r>
      <w:r>
        <w:rPr>
          <w:rFonts w:ascii="Times New Roman" w:hAnsi="Times New Roman" w:cs="Times New Roman"/>
        </w:rPr>
        <w:t xml:space="preserve">: </w:t>
      </w:r>
      <w:r w:rsidR="00D363AC" w:rsidRPr="00D363AC">
        <w:rPr>
          <w:rFonts w:ascii="Times New Roman" w:hAnsi="Times New Roman" w:cs="Times New Roman"/>
        </w:rPr>
        <w:t>Family Member’s Transportation and Depression Symptoms of Residents in Nursing Homes: The Mediating Effect of Social Support</w:t>
      </w:r>
    </w:p>
    <w:p w14:paraId="2FDEAB29" w14:textId="6E4D21F4" w:rsidR="00127668" w:rsidRDefault="00127668">
      <w:pPr>
        <w:rPr>
          <w:rFonts w:ascii="Times New Roman" w:hAnsi="Times New Roman" w:cs="Times New Roman"/>
        </w:rPr>
      </w:pPr>
    </w:p>
    <w:p w14:paraId="201C78B7" w14:textId="5DDA12A7" w:rsidR="00AC5565" w:rsidRDefault="00AC5565">
      <w:pPr>
        <w:rPr>
          <w:rFonts w:ascii="Times New Roman" w:hAnsi="Times New Roman" w:cs="Times New Roman"/>
        </w:rPr>
      </w:pPr>
      <w:r w:rsidRPr="00AC5565">
        <w:rPr>
          <w:rFonts w:ascii="Times New Roman" w:hAnsi="Times New Roman" w:cs="Times New Roman"/>
          <w:b/>
        </w:rPr>
        <w:t>Objective</w:t>
      </w:r>
      <w:r>
        <w:rPr>
          <w:rFonts w:ascii="Times New Roman" w:hAnsi="Times New Roman" w:cs="Times New Roman"/>
        </w:rPr>
        <w:t xml:space="preserve">(s): </w:t>
      </w:r>
    </w:p>
    <w:p w14:paraId="3B77FBAE" w14:textId="54E98CCE" w:rsidR="00AC5565" w:rsidRPr="00AC5565" w:rsidRDefault="00AC5565" w:rsidP="00AC5565">
      <w:pPr>
        <w:pStyle w:val="ListParagraph"/>
        <w:numPr>
          <w:ilvl w:val="0"/>
          <w:numId w:val="1"/>
        </w:numPr>
        <w:rPr>
          <w:rFonts w:ascii="Times New Roman" w:hAnsi="Times New Roman" w:cs="Times New Roman"/>
        </w:rPr>
      </w:pPr>
      <w:bookmarkStart w:id="0" w:name="_GoBack"/>
      <w:r>
        <w:rPr>
          <w:rFonts w:ascii="Times New Roman" w:hAnsi="Times New Roman" w:cs="Times New Roman"/>
        </w:rPr>
        <w:t xml:space="preserve">Discuss the importance of </w:t>
      </w:r>
      <w:r w:rsidR="00D363AC">
        <w:rPr>
          <w:rFonts w:ascii="Times New Roman" w:hAnsi="Times New Roman" w:cs="Times New Roman"/>
        </w:rPr>
        <w:t>connected communities, driven by transportation, in facilitating relationship between family members and residents in nursing homes.</w:t>
      </w:r>
      <w:r>
        <w:rPr>
          <w:rFonts w:ascii="Times New Roman" w:eastAsia="Times New Roman" w:hAnsi="Times New Roman" w:cs="Times New Roman"/>
          <w:color w:val="212121"/>
          <w:shd w:val="clear" w:color="auto" w:fill="FFFFFF"/>
        </w:rPr>
        <w:t xml:space="preserve"> </w:t>
      </w:r>
    </w:p>
    <w:p w14:paraId="0D2925FC" w14:textId="422BC1E6" w:rsidR="005D318E" w:rsidRPr="005D318E" w:rsidRDefault="00AC5565" w:rsidP="005D318E">
      <w:pPr>
        <w:pStyle w:val="ListParagraph"/>
        <w:numPr>
          <w:ilvl w:val="0"/>
          <w:numId w:val="1"/>
        </w:numPr>
        <w:rPr>
          <w:rFonts w:ascii="Times New Roman" w:hAnsi="Times New Roman" w:cs="Times New Roman"/>
        </w:rPr>
      </w:pPr>
      <w:r>
        <w:rPr>
          <w:rFonts w:ascii="Times New Roman" w:eastAsia="Times New Roman" w:hAnsi="Times New Roman" w:cs="Times New Roman"/>
          <w:color w:val="212121"/>
          <w:shd w:val="clear" w:color="auto" w:fill="FFFFFF"/>
        </w:rPr>
        <w:t xml:space="preserve">Evaluate </w:t>
      </w:r>
      <w:r w:rsidRPr="00AC5565">
        <w:rPr>
          <w:rFonts w:ascii="Times New Roman" w:eastAsia="Times New Roman" w:hAnsi="Times New Roman" w:cs="Times New Roman"/>
          <w:color w:val="212121"/>
          <w:shd w:val="clear" w:color="auto" w:fill="FFFFFF"/>
        </w:rPr>
        <w:t xml:space="preserve">areas for </w:t>
      </w:r>
      <w:r w:rsidR="00FE2802">
        <w:rPr>
          <w:rFonts w:ascii="Times New Roman" w:eastAsia="Times New Roman" w:hAnsi="Times New Roman" w:cs="Times New Roman"/>
          <w:color w:val="212121"/>
          <w:shd w:val="clear" w:color="auto" w:fill="FFFFFF"/>
        </w:rPr>
        <w:t>assessing transportation access and opportunities for community members to maintain social connection with resident</w:t>
      </w:r>
      <w:r w:rsidR="002D2079">
        <w:rPr>
          <w:rFonts w:ascii="Times New Roman" w:eastAsia="Times New Roman" w:hAnsi="Times New Roman" w:cs="Times New Roman"/>
          <w:color w:val="212121"/>
          <w:shd w:val="clear" w:color="auto" w:fill="FFFFFF"/>
        </w:rPr>
        <w:t xml:space="preserve">s </w:t>
      </w:r>
      <w:r w:rsidR="00FE2802">
        <w:rPr>
          <w:rFonts w:ascii="Times New Roman" w:eastAsia="Times New Roman" w:hAnsi="Times New Roman" w:cs="Times New Roman"/>
          <w:color w:val="212121"/>
          <w:shd w:val="clear" w:color="auto" w:fill="FFFFFF"/>
        </w:rPr>
        <w:t xml:space="preserve">in nursing homes. </w:t>
      </w:r>
    </w:p>
    <w:p w14:paraId="23BA79EF" w14:textId="08957440" w:rsidR="005D318E" w:rsidRPr="005D318E" w:rsidRDefault="005D318E" w:rsidP="005D318E">
      <w:pPr>
        <w:pStyle w:val="ListParagraph"/>
        <w:numPr>
          <w:ilvl w:val="0"/>
          <w:numId w:val="1"/>
        </w:numPr>
        <w:rPr>
          <w:rFonts w:ascii="Times New Roman" w:hAnsi="Times New Roman" w:cs="Times New Roman"/>
        </w:rPr>
      </w:pPr>
      <w:r>
        <w:rPr>
          <w:rFonts w:ascii="Times New Roman" w:eastAsia="Times New Roman" w:hAnsi="Times New Roman" w:cs="Times New Roman"/>
          <w:color w:val="212121"/>
          <w:shd w:val="clear" w:color="auto" w:fill="FFFFFF"/>
        </w:rPr>
        <w:t xml:space="preserve">Identify areas for increased interdisciplinary collaborative efforts to address the needs our aging community members </w:t>
      </w:r>
    </w:p>
    <w:bookmarkEnd w:id="0"/>
    <w:p w14:paraId="604F9F6B" w14:textId="77777777" w:rsidR="00205EC3" w:rsidRPr="00205EC3" w:rsidRDefault="00205EC3" w:rsidP="00205EC3">
      <w:pPr>
        <w:pStyle w:val="ListParagraph"/>
        <w:rPr>
          <w:rFonts w:ascii="Times New Roman" w:hAnsi="Times New Roman" w:cs="Times New Roman"/>
        </w:rPr>
      </w:pPr>
    </w:p>
    <w:p w14:paraId="1549C23E" w14:textId="77777777" w:rsidR="00DB6857" w:rsidRDefault="002D2079" w:rsidP="00127668">
      <w:pPr>
        <w:rPr>
          <w:rFonts w:ascii="Times New Roman" w:hAnsi="Times New Roman" w:cs="Times New Roman"/>
        </w:rPr>
      </w:pPr>
      <w:r w:rsidRPr="00890718">
        <w:rPr>
          <w:rFonts w:ascii="Times New Roman" w:eastAsia="Calibri" w:hAnsi="Times New Roman" w:cs="Times New Roman"/>
        </w:rPr>
        <w:t>The involvement in care of family members to residents of nursing homes (NHs) is found to be critical to the well-being and quality of life of older adults and is key to person-centered care (</w:t>
      </w:r>
      <w:proofErr w:type="spellStart"/>
      <w:r w:rsidRPr="00890718">
        <w:rPr>
          <w:rFonts w:ascii="Times New Roman" w:eastAsia="Calibri" w:hAnsi="Times New Roman" w:cs="Times New Roman"/>
        </w:rPr>
        <w:t>Koren</w:t>
      </w:r>
      <w:proofErr w:type="spellEnd"/>
      <w:r w:rsidRPr="00890718">
        <w:rPr>
          <w:rFonts w:ascii="Times New Roman" w:eastAsia="Calibri" w:hAnsi="Times New Roman" w:cs="Times New Roman"/>
        </w:rPr>
        <w:t>, 2010).</w:t>
      </w:r>
      <w:r w:rsidRPr="002D2079">
        <w:rPr>
          <w:rFonts w:ascii="Times New Roman" w:hAnsi="Times New Roman" w:cs="Times New Roman"/>
        </w:rPr>
        <w:t xml:space="preserve"> </w:t>
      </w:r>
      <w:r w:rsidRPr="00890718">
        <w:rPr>
          <w:rFonts w:ascii="Times New Roman" w:hAnsi="Times New Roman" w:cs="Times New Roman"/>
        </w:rPr>
        <w:t>The challenges in transportation access</w:t>
      </w:r>
      <w:r>
        <w:rPr>
          <w:rFonts w:ascii="Times New Roman" w:hAnsi="Times New Roman" w:cs="Times New Roman"/>
        </w:rPr>
        <w:t xml:space="preserve"> </w:t>
      </w:r>
      <w:r w:rsidRPr="00890718">
        <w:rPr>
          <w:rFonts w:ascii="Times New Roman" w:hAnsi="Times New Roman" w:cs="Times New Roman"/>
        </w:rPr>
        <w:t xml:space="preserve">may limit the social </w:t>
      </w:r>
      <w:r>
        <w:rPr>
          <w:rFonts w:ascii="Times New Roman" w:hAnsi="Times New Roman" w:cs="Times New Roman"/>
        </w:rPr>
        <w:t xml:space="preserve">opportunities and </w:t>
      </w:r>
      <w:r w:rsidRPr="00890718">
        <w:rPr>
          <w:rFonts w:ascii="Times New Roman" w:hAnsi="Times New Roman" w:cs="Times New Roman"/>
        </w:rPr>
        <w:t xml:space="preserve">connections between family members and residents in NHs, leading to a decreased ability to participate in resident care </w:t>
      </w:r>
      <w:r>
        <w:rPr>
          <w:rFonts w:ascii="Times New Roman" w:hAnsi="Times New Roman" w:cs="Times New Roman"/>
        </w:rPr>
        <w:t>planning</w:t>
      </w:r>
      <w:r w:rsidRPr="00890718">
        <w:rPr>
          <w:rFonts w:ascii="Times New Roman" w:hAnsi="Times New Roman" w:cs="Times New Roman"/>
        </w:rPr>
        <w:t xml:space="preserve">, </w:t>
      </w:r>
      <w:r>
        <w:rPr>
          <w:rFonts w:ascii="Times New Roman" w:hAnsi="Times New Roman" w:cs="Times New Roman"/>
        </w:rPr>
        <w:t xml:space="preserve">provide social support, and monitor </w:t>
      </w:r>
      <w:r w:rsidRPr="00890718">
        <w:rPr>
          <w:rFonts w:ascii="Times New Roman" w:hAnsi="Times New Roman" w:cs="Times New Roman"/>
        </w:rPr>
        <w:t xml:space="preserve">resident health, which are integral features of person-centered care and </w:t>
      </w:r>
      <w:r>
        <w:rPr>
          <w:rFonts w:ascii="Times New Roman" w:hAnsi="Times New Roman" w:cs="Times New Roman"/>
        </w:rPr>
        <w:t xml:space="preserve">overall </w:t>
      </w:r>
      <w:r w:rsidRPr="00890718">
        <w:rPr>
          <w:rFonts w:ascii="Times New Roman" w:hAnsi="Times New Roman" w:cs="Times New Roman"/>
        </w:rPr>
        <w:t xml:space="preserve">quality of life </w:t>
      </w:r>
      <w:r>
        <w:rPr>
          <w:rFonts w:ascii="Times New Roman" w:hAnsi="Times New Roman" w:cs="Times New Roman"/>
        </w:rPr>
        <w:t xml:space="preserve">indicators </w:t>
      </w:r>
      <w:r w:rsidRPr="00890718">
        <w:rPr>
          <w:rFonts w:ascii="Times New Roman" w:hAnsi="Times New Roman" w:cs="Times New Roman"/>
        </w:rPr>
        <w:t>(</w:t>
      </w:r>
      <w:proofErr w:type="spellStart"/>
      <w:r w:rsidRPr="00890718">
        <w:rPr>
          <w:rFonts w:ascii="Times New Roman" w:hAnsi="Times New Roman" w:cs="Times New Roman"/>
        </w:rPr>
        <w:t>McCreedy</w:t>
      </w:r>
      <w:proofErr w:type="spellEnd"/>
      <w:r w:rsidRPr="00890718">
        <w:rPr>
          <w:rFonts w:ascii="Times New Roman" w:hAnsi="Times New Roman" w:cs="Times New Roman"/>
        </w:rPr>
        <w:t xml:space="preserve">, </w:t>
      </w:r>
      <w:proofErr w:type="spellStart"/>
      <w:r w:rsidRPr="00890718">
        <w:rPr>
          <w:rFonts w:ascii="Times New Roman" w:hAnsi="Times New Roman" w:cs="Times New Roman"/>
        </w:rPr>
        <w:t>Loomer</w:t>
      </w:r>
      <w:proofErr w:type="spellEnd"/>
      <w:r w:rsidRPr="00890718">
        <w:rPr>
          <w:rFonts w:ascii="Times New Roman" w:hAnsi="Times New Roman" w:cs="Times New Roman"/>
        </w:rPr>
        <w:t xml:space="preserve">, Palmer, Mitchell, Volandes, &amp; </w:t>
      </w:r>
      <w:proofErr w:type="spellStart"/>
      <w:r w:rsidRPr="00890718">
        <w:rPr>
          <w:rFonts w:ascii="Times New Roman" w:hAnsi="Times New Roman" w:cs="Times New Roman"/>
        </w:rPr>
        <w:t>Mor</w:t>
      </w:r>
      <w:proofErr w:type="spellEnd"/>
      <w:r w:rsidRPr="00890718">
        <w:rPr>
          <w:rFonts w:ascii="Times New Roman" w:hAnsi="Times New Roman" w:cs="Times New Roman"/>
        </w:rPr>
        <w:t>, 2018).</w:t>
      </w:r>
      <w:r w:rsidRPr="002D2079">
        <w:rPr>
          <w:rFonts w:ascii="Times New Roman" w:hAnsi="Times New Roman" w:cs="Times New Roman"/>
        </w:rPr>
        <w:t xml:space="preserve"> </w:t>
      </w:r>
    </w:p>
    <w:p w14:paraId="1FD89E8D" w14:textId="77777777" w:rsidR="00DB6857" w:rsidRDefault="00DB6857" w:rsidP="00127668">
      <w:pPr>
        <w:rPr>
          <w:rFonts w:ascii="Times New Roman" w:hAnsi="Times New Roman" w:cs="Times New Roman"/>
        </w:rPr>
      </w:pPr>
    </w:p>
    <w:p w14:paraId="5838D73A" w14:textId="7460EA8B" w:rsidR="002D2079" w:rsidRDefault="003C0456" w:rsidP="00127668">
      <w:pPr>
        <w:rPr>
          <w:rFonts w:ascii="Times New Roman" w:hAnsi="Times New Roman" w:cs="Times New Roman"/>
        </w:rPr>
      </w:pPr>
      <w:r>
        <w:rPr>
          <w:rFonts w:ascii="Times New Roman" w:hAnsi="Times New Roman" w:cs="Times New Roman"/>
        </w:rPr>
        <w:t>The</w:t>
      </w:r>
      <w:r w:rsidR="002D2079">
        <w:rPr>
          <w:rFonts w:ascii="Times New Roman" w:hAnsi="Times New Roman" w:cs="Times New Roman"/>
        </w:rPr>
        <w:t xml:space="preserve"> lack of visitation and social support of family members to residents in nursing homes places residents at an increased risk for </w:t>
      </w:r>
      <w:r w:rsidR="002D2079" w:rsidRPr="007B7F19">
        <w:rPr>
          <w:rFonts w:ascii="Times New Roman" w:hAnsi="Times New Roman" w:cs="Times New Roman"/>
        </w:rPr>
        <w:t>social isolation, loneliness, and depression due</w:t>
      </w:r>
      <w:r w:rsidR="002D2079">
        <w:rPr>
          <w:rFonts w:ascii="Times New Roman" w:hAnsi="Times New Roman" w:cs="Times New Roman"/>
        </w:rPr>
        <w:t xml:space="preserve"> in part</w:t>
      </w:r>
      <w:r w:rsidR="002D2079" w:rsidRPr="007B7F19">
        <w:rPr>
          <w:rFonts w:ascii="Times New Roman" w:hAnsi="Times New Roman" w:cs="Times New Roman"/>
        </w:rPr>
        <w:t xml:space="preserve"> to other aspects of aging (e.g., loss of loved ones, chronic medical problems, diseases; NIMH, n.d.)</w:t>
      </w:r>
      <w:r w:rsidR="002D2079">
        <w:rPr>
          <w:rFonts w:ascii="Times New Roman" w:hAnsi="Times New Roman" w:cs="Times New Roman"/>
        </w:rPr>
        <w:t>. It may be through these p</w:t>
      </w:r>
      <w:r w:rsidR="002D2079" w:rsidRPr="0018616E">
        <w:rPr>
          <w:rFonts w:ascii="Times New Roman" w:hAnsi="Times New Roman" w:cs="Times New Roman"/>
        </w:rPr>
        <w:t>ositive social interactions and social connection</w:t>
      </w:r>
      <w:r w:rsidR="002D2079">
        <w:rPr>
          <w:rFonts w:ascii="Times New Roman" w:hAnsi="Times New Roman" w:cs="Times New Roman"/>
        </w:rPr>
        <w:t>s</w:t>
      </w:r>
      <w:r w:rsidR="002D2079" w:rsidRPr="0018616E">
        <w:rPr>
          <w:rFonts w:ascii="Times New Roman" w:hAnsi="Times New Roman" w:cs="Times New Roman"/>
        </w:rPr>
        <w:t xml:space="preserve"> between </w:t>
      </w:r>
      <w:r w:rsidR="002D2079">
        <w:rPr>
          <w:rFonts w:ascii="Times New Roman" w:hAnsi="Times New Roman" w:cs="Times New Roman"/>
        </w:rPr>
        <w:t>community and their family members residing in long-term care that residents may have a reduction in</w:t>
      </w:r>
      <w:r w:rsidR="002D2079" w:rsidRPr="0018616E">
        <w:rPr>
          <w:rFonts w:ascii="Times New Roman" w:hAnsi="Times New Roman" w:cs="Times New Roman"/>
        </w:rPr>
        <w:t xml:space="preserve"> loneliness (</w:t>
      </w:r>
      <w:proofErr w:type="spellStart"/>
      <w:r w:rsidR="002D2079" w:rsidRPr="0018616E">
        <w:rPr>
          <w:rFonts w:ascii="Times New Roman" w:hAnsi="Times New Roman" w:cs="Times New Roman"/>
        </w:rPr>
        <w:t>DeWall</w:t>
      </w:r>
      <w:proofErr w:type="spellEnd"/>
      <w:r w:rsidR="002D2079" w:rsidRPr="0018616E">
        <w:rPr>
          <w:rFonts w:ascii="Times New Roman" w:hAnsi="Times New Roman" w:cs="Times New Roman"/>
        </w:rPr>
        <w:t>, 2013)</w:t>
      </w:r>
      <w:r w:rsidR="002D2079">
        <w:rPr>
          <w:rFonts w:ascii="Times New Roman" w:hAnsi="Times New Roman" w:cs="Times New Roman"/>
        </w:rPr>
        <w:t xml:space="preserve"> and </w:t>
      </w:r>
      <w:r w:rsidR="002D2079" w:rsidRPr="0018616E">
        <w:rPr>
          <w:rFonts w:ascii="Times New Roman" w:hAnsi="Times New Roman" w:cs="Times New Roman"/>
        </w:rPr>
        <w:t>decrease</w:t>
      </w:r>
      <w:r w:rsidR="002D2079">
        <w:rPr>
          <w:rFonts w:ascii="Times New Roman" w:hAnsi="Times New Roman" w:cs="Times New Roman"/>
        </w:rPr>
        <w:t>d</w:t>
      </w:r>
      <w:r w:rsidR="002D2079" w:rsidRPr="0018616E">
        <w:rPr>
          <w:rFonts w:ascii="Times New Roman" w:hAnsi="Times New Roman" w:cs="Times New Roman"/>
        </w:rPr>
        <w:t xml:space="preserve"> symptoms of depression</w:t>
      </w:r>
      <w:r w:rsidR="002D2079">
        <w:rPr>
          <w:rFonts w:ascii="Times New Roman" w:hAnsi="Times New Roman" w:cs="Times New Roman"/>
        </w:rPr>
        <w:t xml:space="preserve"> (National Institute on Aging, n.d.).</w:t>
      </w:r>
    </w:p>
    <w:p w14:paraId="698F46E7" w14:textId="389FFB1D" w:rsidR="002D2079" w:rsidRDefault="002D2079" w:rsidP="00127668">
      <w:pPr>
        <w:rPr>
          <w:rFonts w:ascii="Times New Roman" w:hAnsi="Times New Roman" w:cs="Times New Roman"/>
        </w:rPr>
      </w:pPr>
    </w:p>
    <w:p w14:paraId="6C71504A" w14:textId="66E41D49" w:rsidR="002D2079" w:rsidRDefault="002D2079" w:rsidP="00127668">
      <w:pPr>
        <w:rPr>
          <w:rFonts w:ascii="Times New Roman" w:hAnsi="Times New Roman" w:cs="Times New Roman"/>
        </w:rPr>
      </w:pPr>
      <w:r>
        <w:rPr>
          <w:rFonts w:ascii="Times New Roman" w:hAnsi="Times New Roman" w:cs="Times New Roman"/>
        </w:rPr>
        <w:t>This poster presents findings from an exploratory, sequential mixed-methodological study that explored the effect of family members’ transportation on depression symptoms of residents in nursing homes. From a sample of 86 nursing home residents and family members (N=86), phase one reports results of the primary analysis, a regression with a mediator, which allows to understand the mechanism through which transportation effects the dependent variable, depressive symptoms, mediated by social support and visitation. Next, phase two reports results from a qualitative follow-up with 11 family members (n=11), to gather an in-depth understanding of visitation to and from the nursing home.</w:t>
      </w:r>
      <w:r w:rsidR="00DB6857">
        <w:rPr>
          <w:rFonts w:ascii="Times New Roman" w:hAnsi="Times New Roman" w:cs="Times New Roman"/>
        </w:rPr>
        <w:t xml:space="preserve"> Findings extend beyond existing literature, and have significant implications for policy, research, and practice. </w:t>
      </w:r>
    </w:p>
    <w:p w14:paraId="584464BE" w14:textId="52D9A417" w:rsidR="003C0456" w:rsidRDefault="003C0456" w:rsidP="00127668">
      <w:pPr>
        <w:rPr>
          <w:rFonts w:ascii="Times New Roman" w:hAnsi="Times New Roman" w:cs="Times New Roman"/>
        </w:rPr>
      </w:pPr>
    </w:p>
    <w:p w14:paraId="50389997" w14:textId="6992F447" w:rsidR="00127668" w:rsidRDefault="003C0456">
      <w:r w:rsidRPr="003C0456">
        <w:rPr>
          <w:rFonts w:ascii="Times New Roman" w:eastAsia="Calibri" w:hAnsi="Times New Roman" w:cs="Times New Roman"/>
        </w:rPr>
        <w:t>The lack of visitation and social support to residents in nursing homes places residents at an increased risk for social isolation, loneliness, and depression. This poster presents findings from an exploratory, sequential mixed-methodological study that explored the effect of family members’ transportation on depression symptoms of residents in nursing homes. A sample of 86 nursing home residents and family members (N=86) reports results of the primary analysis which allows to understand the mechanism through which transportation effects depressive symptoms of residents. Findings have significant implications for policy, research, and practice.</w:t>
      </w:r>
    </w:p>
    <w:sectPr w:rsidR="00127668" w:rsidSect="0059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60EF4"/>
    <w:multiLevelType w:val="hybridMultilevel"/>
    <w:tmpl w:val="C41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68"/>
    <w:rsid w:val="00026CED"/>
    <w:rsid w:val="000D630C"/>
    <w:rsid w:val="001031A0"/>
    <w:rsid w:val="0011344C"/>
    <w:rsid w:val="00127668"/>
    <w:rsid w:val="001314DF"/>
    <w:rsid w:val="00164477"/>
    <w:rsid w:val="00181C72"/>
    <w:rsid w:val="00187D64"/>
    <w:rsid w:val="00205EC3"/>
    <w:rsid w:val="0021552B"/>
    <w:rsid w:val="00282703"/>
    <w:rsid w:val="002D2079"/>
    <w:rsid w:val="002E60A1"/>
    <w:rsid w:val="00317F0E"/>
    <w:rsid w:val="003330F0"/>
    <w:rsid w:val="003C0456"/>
    <w:rsid w:val="003C720C"/>
    <w:rsid w:val="004C47F7"/>
    <w:rsid w:val="00574236"/>
    <w:rsid w:val="00595478"/>
    <w:rsid w:val="005A52BE"/>
    <w:rsid w:val="005B2E20"/>
    <w:rsid w:val="005D318E"/>
    <w:rsid w:val="005D37CC"/>
    <w:rsid w:val="0060067F"/>
    <w:rsid w:val="00667BED"/>
    <w:rsid w:val="00672174"/>
    <w:rsid w:val="006F7FE3"/>
    <w:rsid w:val="00864447"/>
    <w:rsid w:val="00913047"/>
    <w:rsid w:val="00922AC5"/>
    <w:rsid w:val="00927CE4"/>
    <w:rsid w:val="00975E55"/>
    <w:rsid w:val="009E236F"/>
    <w:rsid w:val="00A25653"/>
    <w:rsid w:val="00A9142B"/>
    <w:rsid w:val="00A96219"/>
    <w:rsid w:val="00AC5565"/>
    <w:rsid w:val="00B23C4D"/>
    <w:rsid w:val="00B74931"/>
    <w:rsid w:val="00BC540F"/>
    <w:rsid w:val="00C836FA"/>
    <w:rsid w:val="00CB7E5D"/>
    <w:rsid w:val="00CF06D7"/>
    <w:rsid w:val="00D363AC"/>
    <w:rsid w:val="00D45828"/>
    <w:rsid w:val="00DB6857"/>
    <w:rsid w:val="00DC3AFD"/>
    <w:rsid w:val="00DC7741"/>
    <w:rsid w:val="00DE18A6"/>
    <w:rsid w:val="00F657E3"/>
    <w:rsid w:val="00FE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210"/>
  <w15:chartTrackingRefBased/>
  <w15:docId w15:val="{14DD8D74-9A47-C049-A8AA-37D02B56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7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7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552B"/>
    <w:rPr>
      <w:sz w:val="16"/>
      <w:szCs w:val="16"/>
    </w:rPr>
  </w:style>
  <w:style w:type="paragraph" w:styleId="CommentText">
    <w:name w:val="annotation text"/>
    <w:basedOn w:val="Normal"/>
    <w:link w:val="CommentTextChar"/>
    <w:uiPriority w:val="99"/>
    <w:semiHidden/>
    <w:unhideWhenUsed/>
    <w:rsid w:val="0021552B"/>
    <w:rPr>
      <w:sz w:val="20"/>
      <w:szCs w:val="20"/>
    </w:rPr>
  </w:style>
  <w:style w:type="character" w:customStyle="1" w:styleId="CommentTextChar">
    <w:name w:val="Comment Text Char"/>
    <w:basedOn w:val="DefaultParagraphFont"/>
    <w:link w:val="CommentText"/>
    <w:uiPriority w:val="99"/>
    <w:semiHidden/>
    <w:rsid w:val="0021552B"/>
    <w:rPr>
      <w:sz w:val="20"/>
      <w:szCs w:val="20"/>
    </w:rPr>
  </w:style>
  <w:style w:type="paragraph" w:styleId="CommentSubject">
    <w:name w:val="annotation subject"/>
    <w:basedOn w:val="CommentText"/>
    <w:next w:val="CommentText"/>
    <w:link w:val="CommentSubjectChar"/>
    <w:uiPriority w:val="99"/>
    <w:semiHidden/>
    <w:unhideWhenUsed/>
    <w:rsid w:val="0021552B"/>
    <w:rPr>
      <w:b/>
      <w:bCs/>
    </w:rPr>
  </w:style>
  <w:style w:type="character" w:customStyle="1" w:styleId="CommentSubjectChar">
    <w:name w:val="Comment Subject Char"/>
    <w:basedOn w:val="CommentTextChar"/>
    <w:link w:val="CommentSubject"/>
    <w:uiPriority w:val="99"/>
    <w:semiHidden/>
    <w:rsid w:val="0021552B"/>
    <w:rPr>
      <w:b/>
      <w:bCs/>
      <w:sz w:val="20"/>
      <w:szCs w:val="20"/>
    </w:rPr>
  </w:style>
  <w:style w:type="paragraph" w:styleId="ListParagraph">
    <w:name w:val="List Paragraph"/>
    <w:basedOn w:val="Normal"/>
    <w:uiPriority w:val="34"/>
    <w:qFormat/>
    <w:rsid w:val="00AC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Vivian Jean</dc:creator>
  <cp:keywords/>
  <dc:description/>
  <cp:lastModifiedBy>Miller, Vivian Jean</cp:lastModifiedBy>
  <cp:revision>7</cp:revision>
  <dcterms:created xsi:type="dcterms:W3CDTF">2019-03-25T21:37:00Z</dcterms:created>
  <dcterms:modified xsi:type="dcterms:W3CDTF">2019-03-25T23:43:00Z</dcterms:modified>
</cp:coreProperties>
</file>